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E29" w:rsidRDefault="00DF1E29" w:rsidP="00DF1E29">
      <w:pPr>
        <w:rPr>
          <w:rFonts w:ascii="Times New Roman" w:eastAsia="方正仿宋_GBK" w:hAnsi="Times New Roman"/>
          <w:sz w:val="32"/>
          <w:szCs w:val="32"/>
        </w:rPr>
      </w:pPr>
      <w:r w:rsidRPr="00197CB2"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DF1E29" w:rsidRPr="002D416D" w:rsidRDefault="00DF1E29" w:rsidP="00C56131">
      <w:pPr>
        <w:spacing w:beforeLines="100" w:before="312" w:afterLines="100" w:after="312" w:line="600" w:lineRule="exact"/>
        <w:jc w:val="center"/>
        <w:rPr>
          <w:rFonts w:ascii="方正小标宋_GBK" w:eastAsia="方正小标宋_GBK" w:hAnsi="Times New Roman"/>
          <w:sz w:val="44"/>
        </w:rPr>
      </w:pPr>
      <w:r w:rsidRPr="002D416D">
        <w:rPr>
          <w:rFonts w:ascii="方正小标宋_GBK" w:eastAsia="方正小标宋_GBK" w:hAnsi="Times New Roman" w:hint="eastAsia"/>
          <w:sz w:val="44"/>
        </w:rPr>
        <w:t>西南大学辅导员骨干研修班名额分配</w:t>
      </w:r>
      <w:r w:rsidRPr="002D416D">
        <w:rPr>
          <w:rFonts w:ascii="方正小标宋_GBK" w:eastAsia="方正小标宋_GBK" w:hAnsi="Times New Roman"/>
          <w:sz w:val="44"/>
        </w:rPr>
        <w:t>表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092"/>
        <w:gridCol w:w="5282"/>
        <w:gridCol w:w="1843"/>
      </w:tblGrid>
      <w:tr w:rsidR="00DF1E29" w:rsidRPr="00DF1E29" w:rsidTr="00C56131">
        <w:trPr>
          <w:trHeight w:val="73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br w:type="page"/>
            </w: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历史文化学院 民族学院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国际学院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国家治理学院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商贸学院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C8352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教育学部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C8352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心理学部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体育学院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教师教育学院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美术学院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新闻传媒学院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化学化工学院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C8352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物理科学与技术学院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DF1E29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材料与能源学院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E29" w:rsidRPr="00C56131" w:rsidRDefault="00DF1E29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737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Times New Roman" w:hint="eastAsia"/>
                <w:b/>
                <w:sz w:val="32"/>
                <w:szCs w:val="32"/>
              </w:rPr>
              <w:lastRenderedPageBreak/>
              <w:br w:type="page"/>
            </w: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资源环境学院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地理科学学院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工程技术学院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食品科学学院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数学与统计学院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8352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计算机与信息科学学院 软件学院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电子信息工程学院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人工智能学院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农学与生物科技学院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植物保护学院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园艺园林学院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柑桔研究所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蚕桑纺织与生物质科学学院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032A25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动物科学技术学院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动物医学院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水产学院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生命科学学院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药学院 中医药学院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西塔学院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创新创业学院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心理健康教育专职辅导员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C56131" w:rsidRPr="00DF1E29" w:rsidTr="00C56131">
        <w:trPr>
          <w:trHeight w:val="312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少数民族学生专职辅导员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131" w:rsidRPr="00C56131" w:rsidRDefault="00C56131" w:rsidP="00C56131">
            <w:pPr>
              <w:widowControl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 w:rsidRPr="00C56131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FD21C2" w:rsidRPr="00B81D17" w:rsidRDefault="00F375CC" w:rsidP="00F375CC">
      <w:pPr>
        <w:widowControl/>
        <w:jc w:val="left"/>
        <w:rPr>
          <w:rFonts w:ascii="方正仿宋_GBK" w:eastAsia="方正仿宋_GBK" w:hAnsi="Times New Roman"/>
          <w:sz w:val="28"/>
          <w:szCs w:val="28"/>
        </w:rPr>
      </w:pPr>
      <w:r w:rsidRPr="00B81D17">
        <w:rPr>
          <w:rFonts w:ascii="方正仿宋_GBK" w:eastAsia="方正仿宋_GBK" w:hAnsi="Times New Roman"/>
          <w:sz w:val="28"/>
          <w:szCs w:val="28"/>
        </w:rPr>
        <w:t xml:space="preserve"> </w:t>
      </w:r>
    </w:p>
    <w:sectPr w:rsidR="00FD21C2" w:rsidRPr="00B8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1D0" w:rsidRDefault="007A11D0"/>
  </w:endnote>
  <w:endnote w:type="continuationSeparator" w:id="0">
    <w:p w:rsidR="007A11D0" w:rsidRDefault="007A1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1D0" w:rsidRDefault="007A11D0"/>
  </w:footnote>
  <w:footnote w:type="continuationSeparator" w:id="0">
    <w:p w:rsidR="007A11D0" w:rsidRDefault="007A11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62"/>
    <w:rsid w:val="00032A25"/>
    <w:rsid w:val="000D0C2F"/>
    <w:rsid w:val="00162BC1"/>
    <w:rsid w:val="00177143"/>
    <w:rsid w:val="001912DE"/>
    <w:rsid w:val="0019401D"/>
    <w:rsid w:val="00197CB2"/>
    <w:rsid w:val="0023029E"/>
    <w:rsid w:val="002871D2"/>
    <w:rsid w:val="002B2019"/>
    <w:rsid w:val="002D416D"/>
    <w:rsid w:val="00306DC5"/>
    <w:rsid w:val="00326157"/>
    <w:rsid w:val="00382780"/>
    <w:rsid w:val="00383CC5"/>
    <w:rsid w:val="003A56A7"/>
    <w:rsid w:val="004C20B2"/>
    <w:rsid w:val="0051231A"/>
    <w:rsid w:val="00521B7E"/>
    <w:rsid w:val="00546E92"/>
    <w:rsid w:val="00582927"/>
    <w:rsid w:val="006351E1"/>
    <w:rsid w:val="006B0A7F"/>
    <w:rsid w:val="0076106D"/>
    <w:rsid w:val="007A11D0"/>
    <w:rsid w:val="007B5F8C"/>
    <w:rsid w:val="007F1BE5"/>
    <w:rsid w:val="00817F93"/>
    <w:rsid w:val="008437F0"/>
    <w:rsid w:val="0086505F"/>
    <w:rsid w:val="008A6412"/>
    <w:rsid w:val="008C2662"/>
    <w:rsid w:val="008E07E6"/>
    <w:rsid w:val="0095069E"/>
    <w:rsid w:val="00972602"/>
    <w:rsid w:val="009949F1"/>
    <w:rsid w:val="00AA3568"/>
    <w:rsid w:val="00AC7E6C"/>
    <w:rsid w:val="00B81D17"/>
    <w:rsid w:val="00BA5F47"/>
    <w:rsid w:val="00C50CF6"/>
    <w:rsid w:val="00C56131"/>
    <w:rsid w:val="00C71D22"/>
    <w:rsid w:val="00C83521"/>
    <w:rsid w:val="00D12FA8"/>
    <w:rsid w:val="00DD6D86"/>
    <w:rsid w:val="00DF0EDF"/>
    <w:rsid w:val="00DF1E29"/>
    <w:rsid w:val="00E04631"/>
    <w:rsid w:val="00E110BF"/>
    <w:rsid w:val="00EC4C05"/>
    <w:rsid w:val="00EF7635"/>
    <w:rsid w:val="00F375CC"/>
    <w:rsid w:val="00F72EF6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6CCC"/>
  <w15:chartTrackingRefBased/>
  <w15:docId w15:val="{7DBACE71-24C7-4C6C-9247-3C696BD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6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6A7"/>
    <w:rPr>
      <w:sz w:val="18"/>
      <w:szCs w:val="18"/>
    </w:rPr>
  </w:style>
  <w:style w:type="character" w:styleId="a8">
    <w:name w:val="Hyperlink"/>
    <w:basedOn w:val="a0"/>
    <w:uiPriority w:val="99"/>
    <w:unhideWhenUsed/>
    <w:rsid w:val="00FD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唐知然</dc:creator>
  <cp:keywords/>
  <dc:description/>
  <cp:lastModifiedBy>刘 旭</cp:lastModifiedBy>
  <cp:revision>2</cp:revision>
  <dcterms:created xsi:type="dcterms:W3CDTF">2023-05-04T13:42:00Z</dcterms:created>
  <dcterms:modified xsi:type="dcterms:W3CDTF">2023-05-04T13:42:00Z</dcterms:modified>
</cp:coreProperties>
</file>